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38" w:rsidRDefault="00027338" w:rsidP="00027338">
      <w:pPr>
        <w:rPr>
          <w:color w:val="auto"/>
        </w:rPr>
      </w:pPr>
      <w:r>
        <w:rPr>
          <w:color w:val="auto"/>
        </w:rPr>
        <w:t>Product fiche</w:t>
      </w:r>
      <w:r>
        <w:rPr>
          <w:color w:val="auto"/>
        </w:rPr>
        <w:br/>
        <w:t>A. Supplier name cello electronics (</w:t>
      </w:r>
      <w:proofErr w:type="spellStart"/>
      <w:r>
        <w:rPr>
          <w:color w:val="auto"/>
        </w:rPr>
        <w:t>uk</w:t>
      </w:r>
      <w:proofErr w:type="spellEnd"/>
      <w:r>
        <w:rPr>
          <w:color w:val="auto"/>
        </w:rPr>
        <w:t>) ltd</w:t>
      </w:r>
      <w:r>
        <w:rPr>
          <w:color w:val="auto"/>
        </w:rPr>
        <w:br/>
        <w:t>B. Model name c24230f-led</w:t>
      </w:r>
      <w:r>
        <w:rPr>
          <w:color w:val="auto"/>
        </w:rPr>
        <w:br/>
        <w:t>C. Energy efficiency class A</w:t>
      </w:r>
      <w:r>
        <w:rPr>
          <w:color w:val="auto"/>
        </w:rPr>
        <w:br/>
        <w:t>D. Screen size 71cm 28inch</w:t>
      </w:r>
      <w:r>
        <w:rPr>
          <w:color w:val="auto"/>
        </w:rPr>
        <w:br/>
        <w:t>E. On-mode power consumption 32Watt</w:t>
      </w:r>
      <w:r>
        <w:rPr>
          <w:color w:val="auto"/>
        </w:rPr>
        <w:br/>
        <w:t xml:space="preserve">F. </w:t>
      </w:r>
      <w:proofErr w:type="spellStart"/>
      <w:r>
        <w:rPr>
          <w:color w:val="auto"/>
        </w:rPr>
        <w:t>Anual</w:t>
      </w:r>
      <w:proofErr w:type="spellEnd"/>
      <w:r>
        <w:rPr>
          <w:color w:val="auto"/>
        </w:rPr>
        <w:t xml:space="preserve"> energy </w:t>
      </w:r>
      <w:proofErr w:type="spellStart"/>
      <w:r>
        <w:rPr>
          <w:color w:val="auto"/>
        </w:rPr>
        <w:t>consumptoin</w:t>
      </w:r>
      <w:proofErr w:type="spellEnd"/>
      <w:r>
        <w:rPr>
          <w:color w:val="auto"/>
        </w:rPr>
        <w:t xml:space="preserve"> 47 </w:t>
      </w:r>
      <w:proofErr w:type="spellStart"/>
      <w:r>
        <w:rPr>
          <w:color w:val="auto"/>
        </w:rPr>
        <w:t>kWhr</w:t>
      </w:r>
      <w:proofErr w:type="spellEnd"/>
      <w:r>
        <w:rPr>
          <w:color w:val="auto"/>
        </w:rPr>
        <w:br/>
        <w:t>G. Standby power 0.3watt off power N/A</w:t>
      </w:r>
      <w:r>
        <w:rPr>
          <w:color w:val="auto"/>
        </w:rPr>
        <w:br/>
        <w:t>H. Screen resolution. 1920x1080</w:t>
      </w:r>
      <w:r>
        <w:rPr>
          <w:color w:val="auto"/>
        </w:rPr>
        <w:br/>
      </w:r>
      <w:r>
        <w:rPr>
          <w:color w:val="auto"/>
        </w:rPr>
        <w:br/>
        <w:t>Product fiche</w:t>
      </w:r>
      <w:r>
        <w:rPr>
          <w:color w:val="auto"/>
        </w:rPr>
        <w:br/>
        <w:t>A. Supplier name cello electronics (</w:t>
      </w:r>
      <w:proofErr w:type="spellStart"/>
      <w:r>
        <w:rPr>
          <w:color w:val="auto"/>
        </w:rPr>
        <w:t>uk</w:t>
      </w:r>
      <w:proofErr w:type="spellEnd"/>
      <w:r>
        <w:rPr>
          <w:color w:val="auto"/>
        </w:rPr>
        <w:t>) ltd</w:t>
      </w:r>
      <w:r>
        <w:rPr>
          <w:color w:val="auto"/>
        </w:rPr>
        <w:br/>
        <w:t>B. Model name c24230dvb-led</w:t>
      </w:r>
      <w:r>
        <w:rPr>
          <w:color w:val="auto"/>
        </w:rPr>
        <w:br/>
        <w:t>C. Energy efficiency class A</w:t>
      </w:r>
      <w:r>
        <w:rPr>
          <w:color w:val="auto"/>
        </w:rPr>
        <w:br/>
        <w:t>D. Screen size 71cm 28inch</w:t>
      </w:r>
      <w:r>
        <w:rPr>
          <w:color w:val="auto"/>
        </w:rPr>
        <w:br/>
        <w:t>E. On-mode power consumption 32Watt</w:t>
      </w:r>
      <w:r>
        <w:rPr>
          <w:color w:val="auto"/>
        </w:rPr>
        <w:br/>
        <w:t xml:space="preserve">F. </w:t>
      </w:r>
      <w:proofErr w:type="spellStart"/>
      <w:r>
        <w:rPr>
          <w:color w:val="auto"/>
        </w:rPr>
        <w:t>Anual</w:t>
      </w:r>
      <w:proofErr w:type="spellEnd"/>
      <w:r>
        <w:rPr>
          <w:color w:val="auto"/>
        </w:rPr>
        <w:t xml:space="preserve"> energy </w:t>
      </w:r>
      <w:proofErr w:type="spellStart"/>
      <w:r>
        <w:rPr>
          <w:color w:val="auto"/>
        </w:rPr>
        <w:t>consumptoin</w:t>
      </w:r>
      <w:proofErr w:type="spellEnd"/>
      <w:r>
        <w:rPr>
          <w:color w:val="auto"/>
        </w:rPr>
        <w:t xml:space="preserve"> 47 </w:t>
      </w:r>
      <w:proofErr w:type="spellStart"/>
      <w:r>
        <w:rPr>
          <w:color w:val="auto"/>
        </w:rPr>
        <w:t>kWhr</w:t>
      </w:r>
      <w:proofErr w:type="spellEnd"/>
      <w:r>
        <w:rPr>
          <w:color w:val="auto"/>
        </w:rPr>
        <w:br/>
        <w:t>G. Standby power 0.3watt off power N/A</w:t>
      </w:r>
      <w:r>
        <w:rPr>
          <w:color w:val="auto"/>
        </w:rPr>
        <w:br/>
        <w:t>H. Screen resolution. 1920x1080</w:t>
      </w:r>
    </w:p>
    <w:p w:rsidR="00B01133" w:rsidRPr="00027338" w:rsidRDefault="00B01133" w:rsidP="00027338">
      <w:bookmarkStart w:id="0" w:name="_GoBack"/>
      <w:bookmarkEnd w:id="0"/>
    </w:p>
    <w:sectPr w:rsidR="00B01133" w:rsidRPr="0002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8"/>
    <w:rsid w:val="00027338"/>
    <w:rsid w:val="00B01133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E85B7-2BE1-4796-B448-F77D979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Lilley</dc:creator>
  <cp:keywords/>
  <dc:description/>
  <cp:lastModifiedBy>Abi Lilley</cp:lastModifiedBy>
  <cp:revision>1</cp:revision>
  <dcterms:created xsi:type="dcterms:W3CDTF">2015-11-24T14:58:00Z</dcterms:created>
  <dcterms:modified xsi:type="dcterms:W3CDTF">2015-11-24T14:59:00Z</dcterms:modified>
</cp:coreProperties>
</file>